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安徽省农垦事业管理局中央财政农业生产社会化服务项目领导小组</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组  长： 张其广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副组长：姚礼发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成  员： 徐世园   汪  睿   方孟贤   汪国全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钱  慧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省农垦局农水处负责制定方案，组织农业生产社会化服务项目申报、日常监管和验收。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省农垦局财务处负责项目资金及时拨付，参与项目日常监管和验收。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省农垦局审计室负责组织委托第三方技术依托单位对农业生产社会化服务项目进行验收，参与项目日常监管和验收。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省农垦局纪委参与项目日常监管，并对农业生产社会化服务项目实施过程中违法违纪行为依法进行处理。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领导小组办公室设在</w:t>
      </w:r>
      <w:r>
        <w:rPr>
          <w:rFonts w:hint="eastAsia" w:ascii="仿宋_GB2312" w:hAnsi="仿宋_GB2312" w:eastAsia="仿宋_GB2312" w:cs="仿宋_GB2312"/>
          <w:sz w:val="32"/>
          <w:szCs w:val="32"/>
          <w:lang w:val="en-US" w:eastAsia="zh-CN"/>
        </w:rPr>
        <w:t>农水处</w:t>
      </w:r>
      <w:r>
        <w:rPr>
          <w:rFonts w:hint="eastAsia" w:ascii="仿宋_GB2312" w:hAnsi="仿宋_GB2312" w:eastAsia="仿宋_GB2312" w:cs="仿宋_GB2312"/>
          <w:sz w:val="32"/>
          <w:szCs w:val="32"/>
        </w:rPr>
        <w:t>，承担领导小组日常工作，</w:t>
      </w:r>
      <w:r>
        <w:rPr>
          <w:rFonts w:hint="eastAsia" w:ascii="仿宋_GB2312" w:hAnsi="仿宋_GB2312" w:eastAsia="仿宋_GB2312" w:cs="仿宋_GB2312"/>
          <w:sz w:val="32"/>
          <w:szCs w:val="32"/>
          <w:lang w:val="en-US" w:eastAsia="zh-CN"/>
        </w:rPr>
        <w:t>徐世园</w:t>
      </w:r>
      <w:r>
        <w:rPr>
          <w:rFonts w:hint="eastAsia" w:ascii="仿宋_GB2312" w:hAnsi="仿宋_GB2312" w:eastAsia="仿宋_GB2312" w:cs="仿宋_GB2312"/>
          <w:sz w:val="32"/>
          <w:szCs w:val="32"/>
        </w:rPr>
        <w:t>兼任办公室主任。领导小组成员因工作调整或职务变动的，由其继任者履行成员职责，不再另行发文。</w:t>
      </w:r>
      <w:bookmarkStart w:id="0" w:name="_GoBack"/>
      <w:bookmarkEnd w:id="0"/>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864DB"/>
    <w:rsid w:val="02C50A9A"/>
    <w:rsid w:val="1417315A"/>
    <w:rsid w:val="2AEF580B"/>
    <w:rsid w:val="35B10086"/>
    <w:rsid w:val="3BC10CEF"/>
    <w:rsid w:val="42B27326"/>
    <w:rsid w:val="53325A39"/>
    <w:rsid w:val="5BF864DB"/>
    <w:rsid w:val="65AB0D03"/>
    <w:rsid w:val="78F47318"/>
    <w:rsid w:val="7B0D1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2024-01-14T08:05:00Z</dcterms:created>
  <dc:creator>Admin</dc:creator>
  <cp:lastModifiedBy>张凡</cp:lastModifiedBy>
  <dcterms:modified xsi:type="dcterms:W3CDTF">2024-03-11T02:52:21Z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263A604AA79E438ABAA3F97A66D9006F</vt:lpwstr>
  </property>
</Properties>
</file>