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65" w:rsidRDefault="00816A65">
      <w:pPr>
        <w:jc w:val="center"/>
        <w:rPr>
          <w:rFonts w:eastAsia="黑体"/>
          <w:sz w:val="32"/>
          <w:szCs w:val="32"/>
        </w:rPr>
      </w:pPr>
    </w:p>
    <w:p w:rsidR="00816A65" w:rsidRDefault="008D156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合肥市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蜀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山区贵池路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68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号易居同辉北苑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9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栋两套商铺出租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项目</w:t>
      </w:r>
    </w:p>
    <w:p w:rsidR="00816A65" w:rsidRDefault="00816A65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</w:p>
    <w:p w:rsidR="00816A65" w:rsidRDefault="00816A65" w:rsidP="008D1563">
      <w:pPr>
        <w:pStyle w:val="a0"/>
        <w:spacing w:before="156" w:after="156"/>
      </w:pPr>
    </w:p>
    <w:p w:rsidR="00816A65" w:rsidRDefault="00816A65" w:rsidP="008D1563">
      <w:pPr>
        <w:pStyle w:val="a0"/>
        <w:spacing w:before="156" w:after="156"/>
      </w:pPr>
    </w:p>
    <w:p w:rsidR="00816A65" w:rsidRDefault="00816A65" w:rsidP="008D1563">
      <w:pPr>
        <w:pStyle w:val="a0"/>
        <w:spacing w:before="156" w:after="156"/>
      </w:pPr>
    </w:p>
    <w:p w:rsidR="00816A65" w:rsidRDefault="008D1563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响</w:t>
      </w:r>
    </w:p>
    <w:p w:rsidR="00816A65" w:rsidRDefault="00816A65" w:rsidP="008D1563">
      <w:pPr>
        <w:pStyle w:val="a0"/>
        <w:spacing w:before="156" w:after="156"/>
      </w:pPr>
    </w:p>
    <w:p w:rsidR="00816A65" w:rsidRDefault="008D1563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应</w:t>
      </w:r>
    </w:p>
    <w:p w:rsidR="00816A65" w:rsidRDefault="00816A65" w:rsidP="008D1563">
      <w:pPr>
        <w:pStyle w:val="a0"/>
        <w:spacing w:before="156" w:after="156"/>
      </w:pPr>
    </w:p>
    <w:p w:rsidR="00816A65" w:rsidRDefault="008D1563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文</w:t>
      </w:r>
    </w:p>
    <w:p w:rsidR="00816A65" w:rsidRDefault="00816A65" w:rsidP="008D1563">
      <w:pPr>
        <w:pStyle w:val="a0"/>
        <w:spacing w:before="156" w:after="156"/>
      </w:pPr>
    </w:p>
    <w:p w:rsidR="00816A65" w:rsidRDefault="008D1563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件</w:t>
      </w:r>
    </w:p>
    <w:p w:rsidR="00816A65" w:rsidRDefault="00816A65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</w:p>
    <w:p w:rsidR="00816A65" w:rsidRDefault="00816A65" w:rsidP="008D1563">
      <w:pPr>
        <w:pStyle w:val="a0"/>
        <w:spacing w:before="156" w:after="156"/>
      </w:pPr>
    </w:p>
    <w:p w:rsidR="00816A65" w:rsidRDefault="00816A65" w:rsidP="008D1563">
      <w:pPr>
        <w:pStyle w:val="a0"/>
        <w:spacing w:before="156" w:after="156"/>
      </w:pPr>
    </w:p>
    <w:p w:rsidR="00816A65" w:rsidRDefault="00816A65" w:rsidP="008D1563">
      <w:pPr>
        <w:pStyle w:val="a0"/>
        <w:spacing w:before="156" w:after="156"/>
      </w:pPr>
    </w:p>
    <w:p w:rsidR="00816A65" w:rsidRDefault="008D1563">
      <w:pPr>
        <w:spacing w:line="480" w:lineRule="auto"/>
        <w:ind w:firstLineChars="700" w:firstLine="1968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意向承租人：</w:t>
      </w:r>
    </w:p>
    <w:p w:rsidR="00816A65" w:rsidRDefault="008D1563">
      <w:pPr>
        <w:pStyle w:val="20"/>
        <w:ind w:firstLineChars="700" w:firstLine="19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年月日</w:t>
      </w: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816A65" w:rsidRDefault="008D1563">
      <w:pPr>
        <w:pStyle w:val="1"/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/>
          <w:bCs/>
          <w:sz w:val="28"/>
          <w:szCs w:val="28"/>
        </w:rPr>
        <w:t>：法定代表人</w:t>
      </w:r>
      <w:r>
        <w:rPr>
          <w:rFonts w:ascii="黑体" w:eastAsia="黑体" w:hAnsi="黑体" w:cs="黑体" w:hint="eastAsia"/>
          <w:bCs/>
          <w:sz w:val="28"/>
          <w:szCs w:val="28"/>
        </w:rPr>
        <w:t>（单位负责人）</w:t>
      </w:r>
      <w:r>
        <w:rPr>
          <w:rFonts w:ascii="黑体" w:eastAsia="黑体" w:hAnsi="黑体" w:cs="黑体"/>
          <w:bCs/>
          <w:sz w:val="28"/>
          <w:szCs w:val="28"/>
        </w:rPr>
        <w:t>授权委托书</w:t>
      </w:r>
    </w:p>
    <w:p w:rsidR="00816A65" w:rsidRDefault="008D1563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法定代表人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（单位负责人）</w:t>
      </w:r>
      <w:r>
        <w:rPr>
          <w:rFonts w:ascii="仿宋" w:eastAsia="仿宋" w:hAnsi="仿宋" w:cs="仿宋"/>
          <w:b/>
          <w:bCs/>
          <w:sz w:val="28"/>
          <w:szCs w:val="28"/>
        </w:rPr>
        <w:t>授权委托书</w:t>
      </w:r>
    </w:p>
    <w:p w:rsidR="00816A65" w:rsidRDefault="00816A65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</w:rPr>
        <w:t>安徽省现代农业工程设计研究院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本授权书声明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注册于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公司住所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公司名称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法定代表人</w:t>
      </w:r>
      <w:r>
        <w:rPr>
          <w:rFonts w:ascii="仿宋" w:eastAsia="仿宋" w:hAnsi="仿宋" w:cs="仿宋" w:hint="eastAsia"/>
          <w:sz w:val="28"/>
          <w:szCs w:val="28"/>
        </w:rPr>
        <w:t>（单位负责人）</w:t>
      </w:r>
      <w:r>
        <w:rPr>
          <w:rFonts w:ascii="仿宋" w:eastAsia="仿宋" w:hAnsi="仿宋" w:cs="仿宋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代表本公司授权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代理人的姓名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为公司的合法代理人，就贵方组织的</w:t>
      </w:r>
      <w:r>
        <w:rPr>
          <w:rFonts w:ascii="仿宋" w:eastAsia="仿宋" w:hAnsi="仿宋" w:cs="仿宋" w:hint="eastAsia"/>
          <w:sz w:val="28"/>
          <w:szCs w:val="28"/>
        </w:rPr>
        <w:t>合肥市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山区贵池路</w:t>
      </w:r>
      <w:r>
        <w:rPr>
          <w:rFonts w:ascii="仿宋" w:eastAsia="仿宋" w:hAnsi="仿宋" w:cs="仿宋" w:hint="eastAsia"/>
          <w:sz w:val="28"/>
          <w:szCs w:val="28"/>
        </w:rPr>
        <w:t>68</w:t>
      </w:r>
      <w:r>
        <w:rPr>
          <w:rFonts w:ascii="仿宋" w:eastAsia="仿宋" w:hAnsi="仿宋" w:cs="仿宋" w:hint="eastAsia"/>
          <w:sz w:val="28"/>
          <w:szCs w:val="28"/>
        </w:rPr>
        <w:t>号易居同辉北苑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栋两套商铺出租项目（项目编号：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/>
          <w:sz w:val="28"/>
          <w:szCs w:val="28"/>
        </w:rPr>
        <w:t>CQJ</w:t>
      </w:r>
      <w:r>
        <w:rPr>
          <w:rFonts w:ascii="仿宋" w:eastAsia="仿宋" w:hAnsi="仿宋" w:cs="仿宋" w:hint="eastAsia"/>
          <w:sz w:val="28"/>
          <w:szCs w:val="28"/>
        </w:rPr>
        <w:t>X0001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的意向承租人申请竞租、房屋租赁合同的签订，以本公司名义处理一切与之有关的事务。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本授权书于年月日签字生效，特此声明。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 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意向承租人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（盖章）</w:t>
      </w:r>
      <w:r>
        <w:rPr>
          <w:rFonts w:ascii="仿宋" w:eastAsia="仿宋" w:hAnsi="仿宋" w:cs="仿宋"/>
          <w:sz w:val="28"/>
          <w:szCs w:val="28"/>
        </w:rPr>
        <w:t>                          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法定代表人</w:t>
      </w:r>
      <w:r>
        <w:rPr>
          <w:rFonts w:ascii="仿宋" w:eastAsia="仿宋" w:hAnsi="仿宋" w:cs="仿宋" w:hint="eastAsia"/>
          <w:sz w:val="28"/>
          <w:szCs w:val="28"/>
        </w:rPr>
        <w:t>（单位负责人）：</w:t>
      </w:r>
      <w:r>
        <w:rPr>
          <w:rFonts w:ascii="仿宋" w:eastAsia="仿宋" w:hAnsi="仿宋" w:cs="仿宋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                           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代理人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                               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代理人身份证号码：</w:t>
      </w:r>
      <w:r>
        <w:rPr>
          <w:rFonts w:ascii="仿宋" w:eastAsia="仿宋" w:hAnsi="仿宋" w:cs="仿宋"/>
          <w:sz w:val="28"/>
          <w:szCs w:val="28"/>
        </w:rPr>
        <w:t>                             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 </w:t>
      </w:r>
    </w:p>
    <w:p w:rsidR="00816A65" w:rsidRDefault="008D1563">
      <w:pPr>
        <w:spacing w:line="560" w:lineRule="exact"/>
        <w:ind w:firstLineChars="2200" w:firstLine="6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年月日</w:t>
      </w:r>
    </w:p>
    <w:p w:rsidR="00816A65" w:rsidRDefault="00816A65">
      <w:pPr>
        <w:spacing w:line="560" w:lineRule="exact"/>
        <w:ind w:firstLineChars="2200" w:firstLine="6160"/>
        <w:rPr>
          <w:rFonts w:ascii="仿宋" w:eastAsia="仿宋" w:hAnsi="仿宋" w:cs="仿宋"/>
          <w:sz w:val="28"/>
          <w:szCs w:val="28"/>
          <w:u w:val="single"/>
        </w:rPr>
      </w:pPr>
    </w:p>
    <w:p w:rsidR="00816A65" w:rsidRDefault="008D1563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/>
          <w:b/>
          <w:bCs/>
          <w:sz w:val="28"/>
          <w:szCs w:val="28"/>
        </w:rPr>
        <w:t>自然人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</w:t>
      </w:r>
      <w:r>
        <w:rPr>
          <w:rFonts w:ascii="仿宋" w:eastAsia="仿宋" w:hAnsi="仿宋" w:cs="仿宋"/>
          <w:b/>
          <w:bCs/>
          <w:sz w:val="28"/>
          <w:szCs w:val="28"/>
        </w:rPr>
        <w:t>竞租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的，响应文件中无需提供</w:t>
      </w:r>
      <w:r>
        <w:rPr>
          <w:rFonts w:ascii="仿宋" w:eastAsia="仿宋" w:hAnsi="仿宋" w:cs="仿宋"/>
          <w:b/>
          <w:bCs/>
          <w:sz w:val="28"/>
          <w:szCs w:val="28"/>
        </w:rPr>
        <w:t>法定代表人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（单位负责人）</w:t>
      </w:r>
      <w:r>
        <w:rPr>
          <w:rFonts w:ascii="仿宋" w:eastAsia="仿宋" w:hAnsi="仿宋" w:cs="仿宋"/>
          <w:b/>
          <w:bCs/>
          <w:sz w:val="28"/>
          <w:szCs w:val="28"/>
        </w:rPr>
        <w:t>授权委托书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pStyle w:val="1"/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/>
          <w:bCs/>
          <w:sz w:val="28"/>
          <w:szCs w:val="28"/>
        </w:rPr>
        <w:t>：</w:t>
      </w:r>
      <w:bookmarkStart w:id="0" w:name="_Toc238380041"/>
      <w:bookmarkStart w:id="1" w:name="_Toc223862757"/>
      <w:bookmarkEnd w:id="0"/>
      <w:bookmarkEnd w:id="1"/>
      <w:r>
        <w:rPr>
          <w:rFonts w:ascii="黑体" w:eastAsia="黑体" w:hAnsi="黑体" w:cs="黑体"/>
          <w:bCs/>
          <w:sz w:val="28"/>
          <w:szCs w:val="28"/>
        </w:rPr>
        <w:t>自然人授权委托书</w:t>
      </w:r>
    </w:p>
    <w:p w:rsidR="00816A65" w:rsidRDefault="008D1563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自然人授权委托书</w:t>
      </w:r>
    </w:p>
    <w:p w:rsidR="00816A65" w:rsidRDefault="00816A65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</w:rPr>
        <w:t>安徽省现代农业工程设计研究院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本授权书声明</w:t>
      </w:r>
      <w:r>
        <w:rPr>
          <w:rFonts w:ascii="仿宋" w:eastAsia="仿宋" w:hAnsi="仿宋" w:cs="仿宋"/>
          <w:sz w:val="28"/>
          <w:szCs w:val="28"/>
        </w:rPr>
        <w:t>: 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意向承租人姓名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代理人的姓名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本人的</w:t>
      </w:r>
      <w:r>
        <w:rPr>
          <w:rFonts w:ascii="仿宋" w:eastAsia="仿宋" w:hAnsi="仿宋" w:cs="仿宋"/>
          <w:sz w:val="28"/>
          <w:szCs w:val="28"/>
        </w:rPr>
        <w:t>合法代理人，就贵方组织的</w:t>
      </w:r>
      <w:r>
        <w:rPr>
          <w:rFonts w:ascii="仿宋" w:eastAsia="仿宋" w:hAnsi="仿宋" w:cs="仿宋" w:hint="eastAsia"/>
          <w:sz w:val="28"/>
          <w:szCs w:val="28"/>
        </w:rPr>
        <w:t>合肥市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山区贵池路</w:t>
      </w:r>
      <w:r>
        <w:rPr>
          <w:rFonts w:ascii="仿宋" w:eastAsia="仿宋" w:hAnsi="仿宋" w:cs="仿宋" w:hint="eastAsia"/>
          <w:sz w:val="28"/>
          <w:szCs w:val="28"/>
        </w:rPr>
        <w:t>68</w:t>
      </w:r>
      <w:r>
        <w:rPr>
          <w:rFonts w:ascii="仿宋" w:eastAsia="仿宋" w:hAnsi="仿宋" w:cs="仿宋" w:hint="eastAsia"/>
          <w:sz w:val="28"/>
          <w:szCs w:val="28"/>
        </w:rPr>
        <w:t>号易居同辉北苑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栋两套商铺出租项目（项目编号：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/>
          <w:sz w:val="28"/>
          <w:szCs w:val="28"/>
        </w:rPr>
        <w:t>CQJ</w:t>
      </w:r>
      <w:r>
        <w:rPr>
          <w:rFonts w:ascii="仿宋" w:eastAsia="仿宋" w:hAnsi="仿宋" w:cs="仿宋" w:hint="eastAsia"/>
          <w:sz w:val="28"/>
          <w:szCs w:val="28"/>
        </w:rPr>
        <w:t>X0001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的意向承租人申请竞租、房屋租赁合同的签订，以本人名义处理一切与之有关的事务。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本授权书于年月日签字生效，特此声明。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 </w:t>
      </w:r>
    </w:p>
    <w:p w:rsidR="00816A65" w:rsidRDefault="008D1563"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意向承租人：</w:t>
      </w:r>
      <w:r>
        <w:rPr>
          <w:rFonts w:ascii="仿宋_GB2312" w:eastAsia="仿宋_GB2312" w:hAnsi="微软雅黑" w:cs="仿宋_GB2312"/>
          <w:kern w:val="0"/>
          <w:sz w:val="28"/>
          <w:szCs w:val="28"/>
          <w:u w:val="single"/>
          <w:shd w:val="clear" w:color="auto" w:fill="FFFFFF"/>
          <w:lang/>
        </w:rPr>
        <w:t>                           </w:t>
      </w: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（签字）</w:t>
      </w:r>
    </w:p>
    <w:p w:rsidR="00816A65" w:rsidRDefault="008D1563"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意向承租人身份证号码：</w:t>
      </w:r>
      <w:r>
        <w:rPr>
          <w:rFonts w:ascii="仿宋_GB2312" w:eastAsia="仿宋_GB2312" w:hAnsi="微软雅黑" w:cs="仿宋_GB2312"/>
          <w:kern w:val="0"/>
          <w:sz w:val="28"/>
          <w:szCs w:val="28"/>
          <w:u w:val="single"/>
          <w:shd w:val="clear" w:color="auto" w:fill="FFFFFF"/>
          <w:lang/>
        </w:rPr>
        <w:t>                     </w:t>
      </w:r>
    </w:p>
    <w:p w:rsidR="00816A65" w:rsidRDefault="008D1563"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代理人：</w:t>
      </w:r>
      <w:r>
        <w:rPr>
          <w:rFonts w:ascii="仿宋_GB2312" w:eastAsia="仿宋_GB2312" w:hAnsi="微软雅黑" w:cs="仿宋_GB2312"/>
          <w:kern w:val="0"/>
          <w:sz w:val="28"/>
          <w:szCs w:val="28"/>
          <w:u w:val="single"/>
          <w:shd w:val="clear" w:color="auto" w:fill="FFFFFF"/>
          <w:lang/>
        </w:rPr>
        <w:t>                                </w:t>
      </w: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（签字）</w:t>
      </w:r>
    </w:p>
    <w:p w:rsidR="00816A65" w:rsidRDefault="008D1563"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_GB2312" w:eastAsia="仿宋_GB2312" w:hAnsi="微软雅黑" w:cs="仿宋_GB2312"/>
          <w:kern w:val="0"/>
          <w:sz w:val="28"/>
          <w:szCs w:val="28"/>
          <w:shd w:val="clear" w:color="auto" w:fill="FFFFFF"/>
          <w:lang/>
        </w:rPr>
        <w:t>代理人身份证号码：</w:t>
      </w:r>
      <w:r>
        <w:rPr>
          <w:rFonts w:ascii="仿宋_GB2312" w:eastAsia="仿宋_GB2312" w:hAnsi="微软雅黑" w:cs="仿宋_GB2312"/>
          <w:kern w:val="0"/>
          <w:sz w:val="28"/>
          <w:szCs w:val="28"/>
          <w:u w:val="single"/>
          <w:shd w:val="clear" w:color="auto" w:fill="FFFFFF"/>
          <w:lang/>
        </w:rPr>
        <w:t>                           </w:t>
      </w: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/>
          <w:b/>
          <w:bCs/>
          <w:sz w:val="28"/>
          <w:szCs w:val="28"/>
        </w:rPr>
        <w:t>企事业法人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sz w:val="28"/>
          <w:szCs w:val="28"/>
        </w:rPr>
        <w:t>其他组织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</w:t>
      </w:r>
      <w:r>
        <w:rPr>
          <w:rFonts w:ascii="仿宋" w:eastAsia="仿宋" w:hAnsi="仿宋" w:cs="仿宋"/>
          <w:b/>
          <w:bCs/>
          <w:sz w:val="28"/>
          <w:szCs w:val="28"/>
        </w:rPr>
        <w:t>竞租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的，响应文件中无需提供</w:t>
      </w:r>
      <w:r>
        <w:rPr>
          <w:rFonts w:ascii="仿宋" w:eastAsia="仿宋" w:hAnsi="仿宋" w:cs="仿宋"/>
          <w:b/>
          <w:bCs/>
          <w:sz w:val="28"/>
          <w:szCs w:val="28"/>
        </w:rPr>
        <w:t>自然人授权委托书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pStyle w:val="1"/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3</w:t>
      </w:r>
      <w:r>
        <w:rPr>
          <w:rFonts w:ascii="黑体" w:eastAsia="黑体" w:hAnsi="黑体" w:cs="黑体"/>
          <w:bCs/>
          <w:sz w:val="28"/>
          <w:szCs w:val="28"/>
        </w:rPr>
        <w:t>：</w:t>
      </w:r>
      <w:r>
        <w:rPr>
          <w:rFonts w:ascii="黑体" w:eastAsia="黑体" w:hAnsi="黑体" w:cs="黑体" w:hint="eastAsia"/>
          <w:bCs/>
          <w:sz w:val="28"/>
          <w:szCs w:val="28"/>
        </w:rPr>
        <w:t>报价书</w:t>
      </w:r>
    </w:p>
    <w:p w:rsidR="00816A65" w:rsidRDefault="00816A65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16"/>
        <w:gridCol w:w="2016"/>
        <w:gridCol w:w="2016"/>
        <w:gridCol w:w="2017"/>
        <w:gridCol w:w="2017"/>
      </w:tblGrid>
      <w:tr w:rsidR="00816A65">
        <w:trPr>
          <w:trHeight w:hRule="exact" w:val="794"/>
        </w:trPr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租金</w:t>
            </w:r>
          </w:p>
        </w:tc>
        <w:tc>
          <w:tcPr>
            <w:tcW w:w="2017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租期</w:t>
            </w:r>
          </w:p>
        </w:tc>
        <w:tc>
          <w:tcPr>
            <w:tcW w:w="2017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816A65">
        <w:trPr>
          <w:trHeight w:hRule="exact" w:val="794"/>
        </w:trPr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年</w:t>
            </w:r>
          </w:p>
        </w:tc>
        <w:tc>
          <w:tcPr>
            <w:tcW w:w="2017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</w:p>
        </w:tc>
        <w:tc>
          <w:tcPr>
            <w:tcW w:w="2017" w:type="dxa"/>
            <w:vAlign w:val="center"/>
          </w:tcPr>
          <w:p w:rsidR="00816A65" w:rsidRDefault="00816A6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816A65">
        <w:trPr>
          <w:trHeight w:hRule="exact" w:val="794"/>
        </w:trPr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标的二</w:t>
            </w:r>
          </w:p>
        </w:tc>
        <w:tc>
          <w:tcPr>
            <w:tcW w:w="2016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年</w:t>
            </w:r>
          </w:p>
        </w:tc>
        <w:tc>
          <w:tcPr>
            <w:tcW w:w="2017" w:type="dxa"/>
            <w:vAlign w:val="center"/>
          </w:tcPr>
          <w:p w:rsidR="00816A65" w:rsidRDefault="008D156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</w:p>
        </w:tc>
        <w:tc>
          <w:tcPr>
            <w:tcW w:w="2017" w:type="dxa"/>
            <w:vAlign w:val="center"/>
          </w:tcPr>
          <w:p w:rsidR="00816A65" w:rsidRDefault="00816A6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16A65">
      <w:pPr>
        <w:pStyle w:val="20"/>
        <w:ind w:leftChars="0" w:left="0" w:firstLine="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pStyle w:val="1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Cs/>
          <w:sz w:val="28"/>
          <w:szCs w:val="28"/>
        </w:rPr>
        <w:t>：竞租保证金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意向承租人</w:t>
      </w:r>
      <w:r>
        <w:rPr>
          <w:rFonts w:ascii="仿宋" w:eastAsia="仿宋" w:hAnsi="仿宋" w:cs="仿宋" w:hint="eastAsia"/>
          <w:sz w:val="28"/>
          <w:szCs w:val="28"/>
        </w:rPr>
        <w:t>应在此提供竞租保证金缴纳的</w:t>
      </w:r>
      <w:r>
        <w:rPr>
          <w:rFonts w:ascii="仿宋" w:eastAsia="仿宋" w:hAnsi="仿宋" w:cs="仿宋"/>
          <w:sz w:val="28"/>
          <w:szCs w:val="28"/>
        </w:rPr>
        <w:t>复印件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16A65" w:rsidRDefault="00816A65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16A65" w:rsidP="008D1563">
      <w:pPr>
        <w:pStyle w:val="a0"/>
        <w:spacing w:before="156" w:after="156"/>
        <w:ind w:firstLine="560"/>
        <w:rPr>
          <w:rFonts w:ascii="仿宋" w:eastAsia="仿宋" w:hAnsi="仿宋" w:cs="仿宋"/>
          <w:sz w:val="28"/>
          <w:szCs w:val="28"/>
        </w:rPr>
      </w:pPr>
    </w:p>
    <w:p w:rsidR="00816A65" w:rsidRDefault="008D1563">
      <w:pPr>
        <w:pStyle w:val="1"/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5</w:t>
      </w:r>
      <w:r>
        <w:rPr>
          <w:rFonts w:ascii="黑体" w:eastAsia="黑体" w:hAnsi="黑体" w:cs="黑体" w:hint="eastAsia"/>
          <w:bCs/>
          <w:sz w:val="28"/>
          <w:szCs w:val="28"/>
        </w:rPr>
        <w:t>：其他资料</w:t>
      </w:r>
    </w:p>
    <w:p w:rsidR="00816A65" w:rsidRDefault="008D1563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sz w:val="28"/>
          <w:szCs w:val="28"/>
        </w:rPr>
        <w:t>企事业法人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sz w:val="28"/>
          <w:szCs w:val="28"/>
        </w:rPr>
        <w:t>其他组织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</w:t>
      </w:r>
      <w:r>
        <w:rPr>
          <w:rFonts w:ascii="仿宋" w:eastAsia="仿宋" w:hAnsi="仿宋" w:cs="仿宋"/>
          <w:b/>
          <w:bCs/>
          <w:sz w:val="28"/>
          <w:szCs w:val="28"/>
        </w:rPr>
        <w:t>竞租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的，响应文件中</w:t>
      </w:r>
      <w:r>
        <w:rPr>
          <w:rFonts w:ascii="仿宋" w:eastAsia="仿宋" w:hAnsi="仿宋" w:cs="仿宋"/>
          <w:b/>
          <w:bCs/>
          <w:sz w:val="28"/>
          <w:szCs w:val="28"/>
        </w:rPr>
        <w:t>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①</w:t>
      </w:r>
      <w:r>
        <w:rPr>
          <w:rFonts w:ascii="仿宋" w:eastAsia="仿宋" w:hAnsi="仿宋" w:cs="仿宋"/>
          <w:sz w:val="28"/>
          <w:szCs w:val="28"/>
        </w:rPr>
        <w:t>营业执照或法人证书复印件；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②</w:t>
      </w:r>
      <w:r>
        <w:rPr>
          <w:rFonts w:ascii="仿宋" w:eastAsia="仿宋" w:hAnsi="仿宋" w:cs="仿宋"/>
          <w:sz w:val="28"/>
          <w:szCs w:val="28"/>
        </w:rPr>
        <w:t>代理人身份证复印件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16A65" w:rsidRDefault="008D1563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sz w:val="28"/>
          <w:szCs w:val="28"/>
        </w:rPr>
        <w:t>自然人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</w:t>
      </w:r>
      <w:r>
        <w:rPr>
          <w:rFonts w:ascii="仿宋" w:eastAsia="仿宋" w:hAnsi="仿宋" w:cs="仿宋"/>
          <w:b/>
          <w:bCs/>
          <w:sz w:val="28"/>
          <w:szCs w:val="28"/>
        </w:rPr>
        <w:t>竞租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的，响应文件中</w:t>
      </w:r>
      <w:r>
        <w:rPr>
          <w:rFonts w:ascii="仿宋" w:eastAsia="仿宋" w:hAnsi="仿宋" w:cs="仿宋"/>
          <w:b/>
          <w:bCs/>
          <w:sz w:val="28"/>
          <w:szCs w:val="28"/>
        </w:rPr>
        <w:t>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①</w:t>
      </w:r>
      <w:r>
        <w:rPr>
          <w:rFonts w:ascii="仿宋" w:eastAsia="仿宋" w:hAnsi="仿宋" w:cs="仿宋"/>
          <w:sz w:val="28"/>
          <w:szCs w:val="28"/>
        </w:rPr>
        <w:t>本人身份证复印件；</w:t>
      </w:r>
    </w:p>
    <w:p w:rsidR="00816A65" w:rsidRDefault="008D156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②</w:t>
      </w:r>
      <w:r>
        <w:rPr>
          <w:rFonts w:ascii="仿宋" w:eastAsia="仿宋" w:hAnsi="仿宋" w:cs="仿宋"/>
          <w:sz w:val="28"/>
          <w:szCs w:val="28"/>
        </w:rPr>
        <w:t>代理人身份证复印件</w:t>
      </w:r>
      <w:r>
        <w:rPr>
          <w:rFonts w:ascii="仿宋" w:eastAsia="仿宋" w:hAnsi="仿宋" w:cs="仿宋" w:hint="eastAsia"/>
          <w:sz w:val="28"/>
          <w:szCs w:val="28"/>
        </w:rPr>
        <w:t>（若有）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816A65" w:rsidRDefault="00816A65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816A65" w:rsidSect="00816A65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7C6"/>
    <w:rsid w:val="000647C6"/>
    <w:rsid w:val="00163862"/>
    <w:rsid w:val="00280D06"/>
    <w:rsid w:val="00367A06"/>
    <w:rsid w:val="003732BB"/>
    <w:rsid w:val="00385248"/>
    <w:rsid w:val="003A06A1"/>
    <w:rsid w:val="003C1824"/>
    <w:rsid w:val="005E3666"/>
    <w:rsid w:val="00674A69"/>
    <w:rsid w:val="007022FB"/>
    <w:rsid w:val="007870F4"/>
    <w:rsid w:val="007B57C1"/>
    <w:rsid w:val="00803E89"/>
    <w:rsid w:val="00816A65"/>
    <w:rsid w:val="008A2A45"/>
    <w:rsid w:val="008D1563"/>
    <w:rsid w:val="00913B68"/>
    <w:rsid w:val="00AE17C5"/>
    <w:rsid w:val="00B02E23"/>
    <w:rsid w:val="00BD0C51"/>
    <w:rsid w:val="00BE5253"/>
    <w:rsid w:val="00D42F55"/>
    <w:rsid w:val="00F949C4"/>
    <w:rsid w:val="013B68AA"/>
    <w:rsid w:val="02753588"/>
    <w:rsid w:val="02922C89"/>
    <w:rsid w:val="02931AC7"/>
    <w:rsid w:val="03B509F6"/>
    <w:rsid w:val="04E5321D"/>
    <w:rsid w:val="05196B38"/>
    <w:rsid w:val="06615DE0"/>
    <w:rsid w:val="06912FFF"/>
    <w:rsid w:val="07936827"/>
    <w:rsid w:val="07F9130C"/>
    <w:rsid w:val="08A92ADB"/>
    <w:rsid w:val="08B73EB9"/>
    <w:rsid w:val="0A2763AD"/>
    <w:rsid w:val="0AF12519"/>
    <w:rsid w:val="0BA2691C"/>
    <w:rsid w:val="0CBD7345"/>
    <w:rsid w:val="0D292DC9"/>
    <w:rsid w:val="0DAC7D3C"/>
    <w:rsid w:val="0DD93D89"/>
    <w:rsid w:val="0E6F41E3"/>
    <w:rsid w:val="0FD3043D"/>
    <w:rsid w:val="10C304B2"/>
    <w:rsid w:val="112C6057"/>
    <w:rsid w:val="126A1994"/>
    <w:rsid w:val="13BD38DE"/>
    <w:rsid w:val="140E1CDF"/>
    <w:rsid w:val="14710D73"/>
    <w:rsid w:val="148F2EDB"/>
    <w:rsid w:val="162507B2"/>
    <w:rsid w:val="16BC5623"/>
    <w:rsid w:val="170B2BB3"/>
    <w:rsid w:val="173C709E"/>
    <w:rsid w:val="17550823"/>
    <w:rsid w:val="18F70EA2"/>
    <w:rsid w:val="1A5A2DE1"/>
    <w:rsid w:val="1AA11B8E"/>
    <w:rsid w:val="1B2A1F56"/>
    <w:rsid w:val="1B763EBA"/>
    <w:rsid w:val="1C715266"/>
    <w:rsid w:val="1D1638D8"/>
    <w:rsid w:val="1F91749D"/>
    <w:rsid w:val="1FA71AF1"/>
    <w:rsid w:val="1FC4388E"/>
    <w:rsid w:val="1FD14239"/>
    <w:rsid w:val="1FE551D6"/>
    <w:rsid w:val="209603B8"/>
    <w:rsid w:val="21690C01"/>
    <w:rsid w:val="21D752A2"/>
    <w:rsid w:val="23D33207"/>
    <w:rsid w:val="24AA7714"/>
    <w:rsid w:val="25031120"/>
    <w:rsid w:val="25407646"/>
    <w:rsid w:val="25D90775"/>
    <w:rsid w:val="25F018F1"/>
    <w:rsid w:val="273D2914"/>
    <w:rsid w:val="27B21B89"/>
    <w:rsid w:val="28E62B38"/>
    <w:rsid w:val="29300A1E"/>
    <w:rsid w:val="2B24619F"/>
    <w:rsid w:val="2C0A2FCF"/>
    <w:rsid w:val="2DE03AC3"/>
    <w:rsid w:val="2E8127BC"/>
    <w:rsid w:val="30152810"/>
    <w:rsid w:val="301E63FF"/>
    <w:rsid w:val="31B42611"/>
    <w:rsid w:val="32544FB6"/>
    <w:rsid w:val="325A5B7F"/>
    <w:rsid w:val="33161E84"/>
    <w:rsid w:val="334E7C57"/>
    <w:rsid w:val="3350450F"/>
    <w:rsid w:val="335921D0"/>
    <w:rsid w:val="35493EC5"/>
    <w:rsid w:val="35795DB5"/>
    <w:rsid w:val="363650FE"/>
    <w:rsid w:val="36687282"/>
    <w:rsid w:val="36C206A9"/>
    <w:rsid w:val="36F84391"/>
    <w:rsid w:val="377D0B0B"/>
    <w:rsid w:val="37BB7471"/>
    <w:rsid w:val="384D0E80"/>
    <w:rsid w:val="38A04AB1"/>
    <w:rsid w:val="39D35EEE"/>
    <w:rsid w:val="3A7725C5"/>
    <w:rsid w:val="3AF525D5"/>
    <w:rsid w:val="3B7D732B"/>
    <w:rsid w:val="3C413397"/>
    <w:rsid w:val="3C5613BE"/>
    <w:rsid w:val="3D687B67"/>
    <w:rsid w:val="3D6C3AFB"/>
    <w:rsid w:val="3D7824A0"/>
    <w:rsid w:val="3DBF1E7D"/>
    <w:rsid w:val="3DF77761"/>
    <w:rsid w:val="3E4660FB"/>
    <w:rsid w:val="3FA0699A"/>
    <w:rsid w:val="3FB02F7E"/>
    <w:rsid w:val="3FD63224"/>
    <w:rsid w:val="40077B0C"/>
    <w:rsid w:val="405317AF"/>
    <w:rsid w:val="409F3704"/>
    <w:rsid w:val="40D95386"/>
    <w:rsid w:val="451A6000"/>
    <w:rsid w:val="45875FBD"/>
    <w:rsid w:val="4588349D"/>
    <w:rsid w:val="45CD3025"/>
    <w:rsid w:val="460E1E0B"/>
    <w:rsid w:val="46476064"/>
    <w:rsid w:val="47A50722"/>
    <w:rsid w:val="48190937"/>
    <w:rsid w:val="48CD5F03"/>
    <w:rsid w:val="49EA7D88"/>
    <w:rsid w:val="4A3D6E51"/>
    <w:rsid w:val="4B2F3E4A"/>
    <w:rsid w:val="4DA05A2E"/>
    <w:rsid w:val="4E046EEF"/>
    <w:rsid w:val="4F0A0EE8"/>
    <w:rsid w:val="51EC036F"/>
    <w:rsid w:val="523A34B8"/>
    <w:rsid w:val="528052EC"/>
    <w:rsid w:val="52862F03"/>
    <w:rsid w:val="53513120"/>
    <w:rsid w:val="538E0C06"/>
    <w:rsid w:val="540E2DBF"/>
    <w:rsid w:val="56197463"/>
    <w:rsid w:val="565E3569"/>
    <w:rsid w:val="565F52E7"/>
    <w:rsid w:val="56A72890"/>
    <w:rsid w:val="597D6869"/>
    <w:rsid w:val="598E0A6A"/>
    <w:rsid w:val="59BE0DE3"/>
    <w:rsid w:val="59F2759F"/>
    <w:rsid w:val="5AD246D5"/>
    <w:rsid w:val="5C1E6839"/>
    <w:rsid w:val="5DD21B0F"/>
    <w:rsid w:val="5E3B1955"/>
    <w:rsid w:val="5E6F7393"/>
    <w:rsid w:val="5EB16DF2"/>
    <w:rsid w:val="5EE8580C"/>
    <w:rsid w:val="5FB45511"/>
    <w:rsid w:val="603B4F3C"/>
    <w:rsid w:val="61EE4EB3"/>
    <w:rsid w:val="623C4913"/>
    <w:rsid w:val="62622FE9"/>
    <w:rsid w:val="633D546F"/>
    <w:rsid w:val="63DB7DFC"/>
    <w:rsid w:val="64510316"/>
    <w:rsid w:val="646B37CD"/>
    <w:rsid w:val="68D771CE"/>
    <w:rsid w:val="6A426897"/>
    <w:rsid w:val="6CE918D3"/>
    <w:rsid w:val="6DB8130B"/>
    <w:rsid w:val="6F4D15D8"/>
    <w:rsid w:val="71E43984"/>
    <w:rsid w:val="71F621FA"/>
    <w:rsid w:val="727E3CE5"/>
    <w:rsid w:val="729B08E4"/>
    <w:rsid w:val="72F50B30"/>
    <w:rsid w:val="7468052F"/>
    <w:rsid w:val="746C5BB4"/>
    <w:rsid w:val="754C72FC"/>
    <w:rsid w:val="75532D95"/>
    <w:rsid w:val="76896B5C"/>
    <w:rsid w:val="76945090"/>
    <w:rsid w:val="774D3E74"/>
    <w:rsid w:val="79006A46"/>
    <w:rsid w:val="790A14F7"/>
    <w:rsid w:val="796344D3"/>
    <w:rsid w:val="79E56BF4"/>
    <w:rsid w:val="7A275114"/>
    <w:rsid w:val="7A801F5E"/>
    <w:rsid w:val="7AF55978"/>
    <w:rsid w:val="7BA305F1"/>
    <w:rsid w:val="7DBB6420"/>
    <w:rsid w:val="7E002EC9"/>
    <w:rsid w:val="7ECA1E93"/>
    <w:rsid w:val="7F180692"/>
    <w:rsid w:val="7F7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6A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16A6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unhideWhenUsed/>
    <w:qFormat/>
    <w:rsid w:val="00816A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（缩进）"/>
    <w:basedOn w:val="a"/>
    <w:uiPriority w:val="99"/>
    <w:qFormat/>
    <w:rsid w:val="00816A65"/>
    <w:pPr>
      <w:spacing w:beforeLines="50" w:afterLines="50" w:line="360" w:lineRule="auto"/>
      <w:ind w:firstLineChars="200" w:firstLine="480"/>
    </w:pPr>
    <w:rPr>
      <w:sz w:val="24"/>
    </w:rPr>
  </w:style>
  <w:style w:type="paragraph" w:styleId="a4">
    <w:name w:val="Body Text Indent"/>
    <w:basedOn w:val="a"/>
    <w:next w:val="a5"/>
    <w:qFormat/>
    <w:rsid w:val="00816A65"/>
    <w:pPr>
      <w:ind w:firstLine="645"/>
    </w:pPr>
    <w:rPr>
      <w:rFonts w:ascii="楷体_GB2312" w:eastAsia="楷体_GB2312" w:hAnsi="Times New Roman"/>
      <w:sz w:val="32"/>
      <w:szCs w:val="20"/>
    </w:rPr>
  </w:style>
  <w:style w:type="paragraph" w:styleId="a5">
    <w:name w:val="envelope return"/>
    <w:basedOn w:val="a"/>
    <w:qFormat/>
    <w:rsid w:val="00816A65"/>
    <w:pPr>
      <w:snapToGrid w:val="0"/>
    </w:pPr>
    <w:rPr>
      <w:rFonts w:ascii="Arial" w:hAnsi="Arial" w:cs="Arial"/>
    </w:rPr>
  </w:style>
  <w:style w:type="paragraph" w:styleId="20">
    <w:name w:val="Body Text First Indent 2"/>
    <w:basedOn w:val="a4"/>
    <w:qFormat/>
    <w:rsid w:val="00816A65"/>
    <w:pPr>
      <w:spacing w:after="120"/>
      <w:ind w:leftChars="200" w:left="420" w:firstLine="420"/>
    </w:pPr>
    <w:rPr>
      <w:sz w:val="21"/>
    </w:rPr>
  </w:style>
  <w:style w:type="table" w:styleId="a6">
    <w:name w:val="Table Grid"/>
    <w:basedOn w:val="a2"/>
    <w:qFormat/>
    <w:rsid w:val="00816A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正文_0_0"/>
    <w:qFormat/>
    <w:rsid w:val="00816A65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whir</cp:lastModifiedBy>
  <cp:revision>2</cp:revision>
  <dcterms:created xsi:type="dcterms:W3CDTF">2021-12-02T06:10:00Z</dcterms:created>
  <dcterms:modified xsi:type="dcterms:W3CDTF">2021-12-02T06:10:00Z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2852DAEB64044884A54DEF5AAD10F730</vt:lpwstr>
  </property>
</Properties>
</file>